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DA6B87">
        <w:rPr>
          <w:rFonts w:ascii="Times New Roman" w:eastAsia="Times New Roman" w:hAnsi="Times New Roman"/>
          <w:lang w:eastAsia="tr-TR"/>
        </w:rPr>
        <w:t>11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DA6B87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06093B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40235" w:rsidRPr="00C816E0" w:rsidRDefault="00D40235" w:rsidP="00D40235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>“Atatürk Sergisi” isimli bütünleştirilmiş Türkçe ve sanat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91258" w:rsidRPr="00791258" w:rsidRDefault="00791258" w:rsidP="00791258">
      <w:pPr>
        <w:pStyle w:val="ListeParagraf"/>
        <w:spacing w:after="0"/>
        <w:rPr>
          <w:rFonts w:ascii="Times New Roman" w:hAnsi="Times New Roman"/>
          <w:i/>
        </w:rPr>
      </w:pPr>
      <w:r w:rsidRPr="00791258">
        <w:rPr>
          <w:rFonts w:ascii="Times New Roman" w:hAnsi="Times New Roman"/>
          <w:i/>
        </w:rPr>
        <w:t xml:space="preserve">“Atatürk Balosu” isimli </w:t>
      </w:r>
      <w:r>
        <w:rPr>
          <w:rFonts w:ascii="Times New Roman" w:hAnsi="Times New Roman"/>
          <w:i/>
        </w:rPr>
        <w:t>d</w:t>
      </w:r>
      <w:r w:rsidRPr="00791258">
        <w:rPr>
          <w:rFonts w:ascii="Times New Roman" w:hAnsi="Times New Roman"/>
          <w:i/>
        </w:rPr>
        <w:t xml:space="preserve">rama </w:t>
      </w:r>
      <w:r>
        <w:rPr>
          <w:rFonts w:ascii="Times New Roman" w:hAnsi="Times New Roman"/>
          <w:i/>
        </w:rPr>
        <w:t>etkinliği</w:t>
      </w:r>
    </w:p>
    <w:p w:rsidR="00072A8E" w:rsidRPr="003552A4" w:rsidRDefault="00072A8E" w:rsidP="003552A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71FC5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4FC" w:rsidRDefault="008B04FC" w:rsidP="004240D3">
      <w:pPr>
        <w:spacing w:after="0" w:line="240" w:lineRule="auto"/>
      </w:pPr>
      <w:r>
        <w:separator/>
      </w:r>
    </w:p>
  </w:endnote>
  <w:endnote w:type="continuationSeparator" w:id="1">
    <w:p w:rsidR="008B04FC" w:rsidRDefault="008B04F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4FC" w:rsidRDefault="008B04FC" w:rsidP="004240D3">
      <w:pPr>
        <w:spacing w:after="0" w:line="240" w:lineRule="auto"/>
      </w:pPr>
      <w:r>
        <w:separator/>
      </w:r>
    </w:p>
  </w:footnote>
  <w:footnote w:type="continuationSeparator" w:id="1">
    <w:p w:rsidR="008B04FC" w:rsidRDefault="008B04F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6093B"/>
    <w:rsid w:val="00071B4F"/>
    <w:rsid w:val="00071FC5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7F3F"/>
    <w:rsid w:val="00120AA7"/>
    <w:rsid w:val="001346C9"/>
    <w:rsid w:val="00140765"/>
    <w:rsid w:val="001427F7"/>
    <w:rsid w:val="0014729A"/>
    <w:rsid w:val="00153C3F"/>
    <w:rsid w:val="00174347"/>
    <w:rsid w:val="001924D1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3052"/>
    <w:rsid w:val="002F6B17"/>
    <w:rsid w:val="003222B1"/>
    <w:rsid w:val="003345CD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271F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84DE7"/>
    <w:rsid w:val="004A22D0"/>
    <w:rsid w:val="004C6D0D"/>
    <w:rsid w:val="004D199E"/>
    <w:rsid w:val="004D5CE1"/>
    <w:rsid w:val="004F52C4"/>
    <w:rsid w:val="00501984"/>
    <w:rsid w:val="00531E76"/>
    <w:rsid w:val="00533656"/>
    <w:rsid w:val="005412FB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64D6"/>
    <w:rsid w:val="0073618B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97763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B04FC"/>
    <w:rsid w:val="008B0AFE"/>
    <w:rsid w:val="008D0570"/>
    <w:rsid w:val="008D156B"/>
    <w:rsid w:val="008D1866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70E87"/>
    <w:rsid w:val="00971223"/>
    <w:rsid w:val="009920DB"/>
    <w:rsid w:val="009A4ED4"/>
    <w:rsid w:val="009B0AED"/>
    <w:rsid w:val="009E6392"/>
    <w:rsid w:val="009E674B"/>
    <w:rsid w:val="00A018EE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5580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7606"/>
    <w:rsid w:val="00C75520"/>
    <w:rsid w:val="00C80C08"/>
    <w:rsid w:val="00C816E0"/>
    <w:rsid w:val="00C86780"/>
    <w:rsid w:val="00C95CF7"/>
    <w:rsid w:val="00CA1CA3"/>
    <w:rsid w:val="00CD02B5"/>
    <w:rsid w:val="00CD6203"/>
    <w:rsid w:val="00CE2AA0"/>
    <w:rsid w:val="00CE675D"/>
    <w:rsid w:val="00CE7684"/>
    <w:rsid w:val="00CF63AE"/>
    <w:rsid w:val="00D001DA"/>
    <w:rsid w:val="00D24509"/>
    <w:rsid w:val="00D40235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A6B87"/>
    <w:rsid w:val="00DB610B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207</cp:revision>
  <dcterms:created xsi:type="dcterms:W3CDTF">2012-04-23T15:13:00Z</dcterms:created>
  <dcterms:modified xsi:type="dcterms:W3CDTF">2014-07-21T16:25:00Z</dcterms:modified>
</cp:coreProperties>
</file>